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07" w:rsidRDefault="00334707" w:rsidP="00BD2654">
      <w:pPr>
        <w:rPr>
          <w:rFonts w:ascii="Comic Sans MS" w:hAnsi="Comic Sans MS"/>
        </w:rPr>
      </w:pPr>
    </w:p>
    <w:tbl>
      <w:tblPr>
        <w:tblStyle w:val="TableGrid"/>
        <w:tblW w:w="14990" w:type="dxa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2268"/>
        <w:gridCol w:w="2347"/>
        <w:gridCol w:w="2142"/>
        <w:gridCol w:w="2142"/>
      </w:tblGrid>
      <w:tr w:rsidR="006213A9" w:rsidTr="00963EDF">
        <w:trPr>
          <w:trHeight w:val="294"/>
        </w:trPr>
        <w:tc>
          <w:tcPr>
            <w:tcW w:w="1413" w:type="dxa"/>
          </w:tcPr>
          <w:p w:rsidR="006213A9" w:rsidRPr="00963EDF" w:rsidRDefault="006213A9" w:rsidP="0033470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10" w:type="dxa"/>
            <w:shd w:val="clear" w:color="auto" w:fill="0070C0"/>
          </w:tcPr>
          <w:p w:rsidR="006213A9" w:rsidRPr="00963EDF" w:rsidRDefault="006213A9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Advent 1</w:t>
            </w:r>
          </w:p>
          <w:p w:rsidR="00584454" w:rsidRPr="00963EDF" w:rsidRDefault="00584454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Exploring Autumn</w:t>
            </w:r>
          </w:p>
        </w:tc>
        <w:tc>
          <w:tcPr>
            <w:tcW w:w="2268" w:type="dxa"/>
            <w:shd w:val="clear" w:color="auto" w:fill="0070C0"/>
          </w:tcPr>
          <w:p w:rsidR="006213A9" w:rsidRPr="00963EDF" w:rsidRDefault="006213A9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Advent 2</w:t>
            </w:r>
          </w:p>
          <w:p w:rsidR="00584454" w:rsidRPr="00963EDF" w:rsidRDefault="00584454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Walking in a winter wonderland </w:t>
            </w:r>
          </w:p>
        </w:tc>
        <w:tc>
          <w:tcPr>
            <w:tcW w:w="2268" w:type="dxa"/>
            <w:shd w:val="clear" w:color="auto" w:fill="0070C0"/>
          </w:tcPr>
          <w:p w:rsidR="006213A9" w:rsidRPr="00963EDF" w:rsidRDefault="006213A9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Lent 1</w:t>
            </w:r>
          </w:p>
          <w:p w:rsidR="00584454" w:rsidRPr="00963EDF" w:rsidRDefault="00584454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Dangerous Dinosaurs</w:t>
            </w:r>
          </w:p>
        </w:tc>
        <w:tc>
          <w:tcPr>
            <w:tcW w:w="2347" w:type="dxa"/>
            <w:shd w:val="clear" w:color="auto" w:fill="0070C0"/>
          </w:tcPr>
          <w:p w:rsidR="006213A9" w:rsidRPr="00963EDF" w:rsidRDefault="006213A9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Lent 2</w:t>
            </w:r>
          </w:p>
          <w:p w:rsidR="00584454" w:rsidRPr="00963EDF" w:rsidRDefault="00584454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Farm to fork</w:t>
            </w:r>
          </w:p>
        </w:tc>
        <w:tc>
          <w:tcPr>
            <w:tcW w:w="2142" w:type="dxa"/>
            <w:shd w:val="clear" w:color="auto" w:fill="0070C0"/>
          </w:tcPr>
          <w:p w:rsidR="006213A9" w:rsidRPr="00963EDF" w:rsidRDefault="006213A9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Pentecost 1</w:t>
            </w:r>
          </w:p>
          <w:p w:rsidR="00584454" w:rsidRPr="00963EDF" w:rsidRDefault="00584454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Once upon a time</w:t>
            </w:r>
          </w:p>
        </w:tc>
        <w:tc>
          <w:tcPr>
            <w:tcW w:w="2142" w:type="dxa"/>
            <w:shd w:val="clear" w:color="auto" w:fill="0070C0"/>
          </w:tcPr>
          <w:p w:rsidR="006213A9" w:rsidRPr="00963EDF" w:rsidRDefault="006213A9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Pentecost 2</w:t>
            </w:r>
          </w:p>
          <w:p w:rsidR="00584454" w:rsidRPr="00963EDF" w:rsidRDefault="00584454" w:rsidP="0033470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Walk on the wild side</w:t>
            </w:r>
          </w:p>
        </w:tc>
      </w:tr>
      <w:tr w:rsidR="00F70586" w:rsidTr="00C6665F">
        <w:trPr>
          <w:trHeight w:val="294"/>
        </w:trPr>
        <w:tc>
          <w:tcPr>
            <w:tcW w:w="14990" w:type="dxa"/>
            <w:gridSpan w:val="7"/>
          </w:tcPr>
          <w:p w:rsidR="00F70586" w:rsidRPr="00963EDF" w:rsidRDefault="004B7F8F" w:rsidP="00334707">
            <w:pPr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Children will know how</w:t>
            </w:r>
            <w:r w:rsidR="00F70586" w:rsidRPr="00963EDF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:</w:t>
            </w:r>
          </w:p>
        </w:tc>
      </w:tr>
      <w:tr w:rsidR="008F0C02" w:rsidTr="00963EDF">
        <w:trPr>
          <w:trHeight w:val="294"/>
        </w:trPr>
        <w:tc>
          <w:tcPr>
            <w:tcW w:w="1413" w:type="dxa"/>
          </w:tcPr>
          <w:p w:rsidR="008F0C02" w:rsidRPr="00963EDF" w:rsidRDefault="008F0C02" w:rsidP="008F0C02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RE</w:t>
            </w:r>
          </w:p>
        </w:tc>
        <w:tc>
          <w:tcPr>
            <w:tcW w:w="2410" w:type="dxa"/>
          </w:tcPr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Myself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importance of my own name 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 xml:space="preserve">talk about 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the people in my family 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God </w:t>
            </w:r>
            <w:proofErr w:type="gramStart"/>
            <w:r w:rsidRPr="0097135D">
              <w:rPr>
                <w:rFonts w:ascii="Century Gothic" w:hAnsi="Century Gothic"/>
                <w:sz w:val="16"/>
                <w:szCs w:val="16"/>
              </w:rPr>
              <w:t>loves</w:t>
            </w:r>
            <w:proofErr w:type="gramEnd"/>
            <w:r w:rsidRPr="0097135D">
              <w:rPr>
                <w:rFonts w:ascii="Century Gothic" w:hAnsi="Century Gothic"/>
                <w:sz w:val="16"/>
                <w:szCs w:val="16"/>
              </w:rPr>
              <w:t xml:space="preserve"> me 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compose class prayer asking God to take care of each person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Welcome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8"/>
              </w:rPr>
            </w:pPr>
            <w:r w:rsidRPr="0097135D">
              <w:rPr>
                <w:rFonts w:ascii="Century Gothic" w:hAnsi="Century Gothic"/>
                <w:sz w:val="16"/>
                <w:szCs w:val="18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8"/>
              </w:rPr>
              <w:t xml:space="preserve">recognise </w:t>
            </w:r>
            <w:r w:rsidRPr="0097135D">
              <w:rPr>
                <w:rFonts w:ascii="Century Gothic" w:hAnsi="Century Gothic"/>
                <w:sz w:val="16"/>
                <w:szCs w:val="18"/>
              </w:rPr>
              <w:t>different ways to make people feel welcome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how important a new baby is.</w:t>
            </w:r>
          </w:p>
          <w:p w:rsidR="008F0C02" w:rsidRPr="0097135D" w:rsidRDefault="008F0C02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Welcome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8"/>
              </w:rPr>
            </w:pPr>
            <w:r w:rsidRPr="0097135D">
              <w:rPr>
                <w:rFonts w:ascii="Century Gothic" w:hAnsi="Century Gothic"/>
                <w:sz w:val="16"/>
                <w:szCs w:val="18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8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8"/>
              </w:rPr>
              <w:t xml:space="preserve"> key actions / people in a Baptism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re-enact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a Baptism in church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Birthday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how a birthday is celebrated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key features of an Advent wreath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the key actions and people in the nativity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re-enact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the nativity story.</w:t>
            </w:r>
          </w:p>
          <w:p w:rsidR="008F0C02" w:rsidRPr="0097135D" w:rsidRDefault="008F0C02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Celebrating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discover what a celebration is and how people celebrate.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God loves me and knows my name.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how parish family celebrates mass.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re-enact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the story of the Presentation.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Gathering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discover what activities children and families like to do together.</w:t>
            </w:r>
          </w:p>
          <w:p w:rsidR="00CE5468" w:rsidRPr="0097135D" w:rsidRDefault="00CE5468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 xml:space="preserve"> talk about </w:t>
            </w:r>
            <w:r w:rsidRPr="0097135D">
              <w:rPr>
                <w:rFonts w:ascii="Century Gothic" w:hAnsi="Century Gothic"/>
                <w:sz w:val="16"/>
                <w:szCs w:val="16"/>
              </w:rPr>
              <w:t>what happens when the Parish family gather for mass.</w:t>
            </w:r>
          </w:p>
          <w:p w:rsidR="00455D5B" w:rsidRPr="0097135D" w:rsidRDefault="00D10145" w:rsidP="008F0C0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.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47" w:type="dxa"/>
          </w:tcPr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Gathering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how the Parish family gather to listen to God’s word.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how and why people gather together and enjoy celebrating mass. 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Growing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that spring is a time when things grow.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 xml:space="preserve">talk about </w:t>
            </w:r>
            <w:r w:rsidRPr="0097135D">
              <w:rPr>
                <w:rFonts w:ascii="Century Gothic" w:hAnsi="Century Gothic"/>
                <w:sz w:val="16"/>
                <w:szCs w:val="16"/>
              </w:rPr>
              <w:t>Lent and how it is a time for growing in love.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 xml:space="preserve"> talk about </w:t>
            </w:r>
            <w:r w:rsidRPr="0097135D">
              <w:rPr>
                <w:rFonts w:ascii="Century Gothic" w:hAnsi="Century Gothic"/>
                <w:sz w:val="16"/>
                <w:szCs w:val="16"/>
              </w:rPr>
              <w:t>Good Friday and looking forward to Easter.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the </w:t>
            </w:r>
            <w:proofErr w:type="gramStart"/>
            <w:r w:rsidRPr="0097135D">
              <w:rPr>
                <w:rFonts w:ascii="Century Gothic" w:hAnsi="Century Gothic"/>
                <w:sz w:val="16"/>
                <w:szCs w:val="16"/>
              </w:rPr>
              <w:t>ways</w:t>
            </w:r>
            <w:proofErr w:type="gramEnd"/>
            <w:r w:rsidRPr="0097135D">
              <w:rPr>
                <w:rFonts w:ascii="Century Gothic" w:hAnsi="Century Gothic"/>
                <w:sz w:val="16"/>
                <w:szCs w:val="16"/>
              </w:rPr>
              <w:t xml:space="preserve"> we grow and that Lent is a time to grow more like Jesus and look forward to Easter.</w:t>
            </w:r>
          </w:p>
          <w:p w:rsidR="005B0659" w:rsidRPr="0097135D" w:rsidRDefault="005B0659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Good News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</w:rPr>
              <w:t xml:space="preserve">recognise </w:t>
            </w:r>
            <w:r w:rsidRPr="0097135D">
              <w:rPr>
                <w:rFonts w:ascii="Century Gothic" w:hAnsi="Century Gothic"/>
                <w:sz w:val="16"/>
              </w:rPr>
              <w:t xml:space="preserve">that everyone has good news to share. 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that Jesus sends a new friend, the Holy Spirit.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what Pentecost is and joy and happiness the Good News of Jesus brings.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Pentecost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being the celebration of the Good News of Jesus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Friends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 xml:space="preserve">recognise </w:t>
            </w:r>
            <w:r w:rsidRPr="0097135D">
              <w:rPr>
                <w:rFonts w:ascii="Century Gothic" w:hAnsi="Century Gothic"/>
                <w:sz w:val="16"/>
                <w:szCs w:val="16"/>
              </w:rPr>
              <w:t>how to be a friend.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r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how we can be friends of Jesus.</w:t>
            </w:r>
          </w:p>
          <w:p w:rsidR="00E70105" w:rsidRPr="0097135D" w:rsidRDefault="00E70105" w:rsidP="007165D3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142" w:type="dxa"/>
          </w:tcPr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Friends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</w:rPr>
              <w:t>recognise</w:t>
            </w:r>
            <w:r w:rsidRPr="0097135D">
              <w:rPr>
                <w:rFonts w:ascii="Century Gothic" w:hAnsi="Century Gothic"/>
                <w:sz w:val="16"/>
              </w:rPr>
              <w:t xml:space="preserve"> what Jesus tells us about being friends.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recognise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how we can make good friends, that Jesus had good friends and what Jesus tells us about friendship.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 xml:space="preserve">Our World 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</w:rPr>
              <w:t xml:space="preserve">talk about </w:t>
            </w:r>
            <w:r w:rsidRPr="0097135D">
              <w:rPr>
                <w:rFonts w:ascii="Century Gothic" w:hAnsi="Century Gothic"/>
                <w:sz w:val="16"/>
              </w:rPr>
              <w:t xml:space="preserve">what we love about our world. 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</w:t>
            </w:r>
            <w:r w:rsidRPr="0097135D">
              <w:rPr>
                <w:rFonts w:ascii="Century Gothic" w:hAnsi="Century Gothic"/>
                <w:b/>
                <w:sz w:val="16"/>
              </w:rPr>
              <w:t xml:space="preserve"> recognise </w:t>
            </w:r>
            <w:r w:rsidRPr="0097135D">
              <w:rPr>
                <w:rFonts w:ascii="Century Gothic" w:hAnsi="Century Gothic"/>
                <w:sz w:val="16"/>
              </w:rPr>
              <w:t>that God created the world and said, “Indeed it is very good”.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</w:t>
            </w:r>
            <w:r w:rsidRPr="0097135D">
              <w:rPr>
                <w:rFonts w:ascii="Century Gothic" w:hAnsi="Century Gothic"/>
                <w:b/>
                <w:sz w:val="16"/>
              </w:rPr>
              <w:t xml:space="preserve"> talk about </w:t>
            </w:r>
            <w:r w:rsidRPr="0097135D">
              <w:rPr>
                <w:rFonts w:ascii="Century Gothic" w:hAnsi="Century Gothic"/>
                <w:sz w:val="16"/>
              </w:rPr>
              <w:t>how we need to take care of God’s world.</w:t>
            </w:r>
          </w:p>
          <w:p w:rsidR="00CE5468" w:rsidRPr="0097135D" w:rsidRDefault="00CE5468" w:rsidP="00CE546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To </w:t>
            </w:r>
            <w:r w:rsidRPr="0097135D">
              <w:rPr>
                <w:rFonts w:ascii="Century Gothic" w:hAnsi="Century Gothic"/>
                <w:b/>
                <w:sz w:val="16"/>
              </w:rPr>
              <w:t>talk about</w:t>
            </w:r>
            <w:r w:rsidRPr="0097135D">
              <w:rPr>
                <w:rFonts w:ascii="Century Gothic" w:hAnsi="Century Gothic"/>
                <w:sz w:val="16"/>
              </w:rPr>
              <w:t xml:space="preserve"> what we love and wonder about our world and how God gave us this wonderful world.</w:t>
            </w:r>
          </w:p>
          <w:p w:rsidR="0040794A" w:rsidRPr="0097135D" w:rsidRDefault="0040794A" w:rsidP="00541C6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bookmarkStart w:id="0" w:name="_GoBack"/>
        <w:bookmarkEnd w:id="0"/>
      </w:tr>
      <w:tr w:rsidR="008F0C02" w:rsidTr="00963EDF">
        <w:trPr>
          <w:trHeight w:val="250"/>
        </w:trPr>
        <w:tc>
          <w:tcPr>
            <w:tcW w:w="1413" w:type="dxa"/>
          </w:tcPr>
          <w:p w:rsidR="008F0C02" w:rsidRPr="00963EDF" w:rsidRDefault="008F0C02" w:rsidP="008F0C02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Literacy</w:t>
            </w:r>
          </w:p>
        </w:tc>
        <w:tc>
          <w:tcPr>
            <w:tcW w:w="2410" w:type="dxa"/>
          </w:tcPr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use a wider range of vocabulary.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enjoy listening to longer stories and remember much of what happens. 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use large-muscle movements to make marks. To know that print has meaning. 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begin to develop complex stories using small world equipment.</w:t>
            </w:r>
          </w:p>
          <w:p w:rsidR="00E31C48" w:rsidRPr="0097135D" w:rsidRDefault="00E31C48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know many rhymes, be able to talk about familiar books, ands be able to tell a long story. 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use a comfortable grip with good control when holding pens and pencils. 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develop phonological awareness to count or clap syllables in a word. </w:t>
            </w:r>
          </w:p>
          <w:p w:rsidR="009F7A34" w:rsidRPr="0097135D" w:rsidRDefault="009F7A34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know that print has different purposes. </w:t>
            </w:r>
          </w:p>
          <w:p w:rsidR="00877010" w:rsidRPr="0097135D" w:rsidRDefault="00877010" w:rsidP="00F05CA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know that we read English text from left to right and from top to bottom. </w:t>
            </w:r>
          </w:p>
          <w:p w:rsidR="009F7A34" w:rsidRPr="0097135D" w:rsidRDefault="009F7A34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develop phonological awareness to spot and suggest rhymes. </w:t>
            </w:r>
          </w:p>
          <w:p w:rsidR="00F05CAC" w:rsidRPr="0097135D" w:rsidRDefault="00F05CAC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show preference for a dominant hand. 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develop phonological awareness to recognise words with the same initial sound. </w:t>
            </w:r>
          </w:p>
          <w:p w:rsidR="009F7A34" w:rsidRPr="0097135D" w:rsidRDefault="009F7A34" w:rsidP="00F05CAC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know the names of the different parts of a book. </w:t>
            </w:r>
          </w:p>
          <w:p w:rsidR="00877010" w:rsidRPr="0097135D" w:rsidRDefault="00877010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know about page sequencing. 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engage in extended conversations about stories using new vocabulary. 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use some of their print and letter knowledge in their early writing.</w:t>
            </w:r>
          </w:p>
          <w:p w:rsidR="00A458E6" w:rsidRPr="0097135D" w:rsidRDefault="00A458E6" w:rsidP="00F05CAC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</w:tcPr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write some or all of their name.</w:t>
            </w:r>
          </w:p>
          <w:p w:rsidR="009F7A34" w:rsidRPr="0097135D" w:rsidRDefault="009F7A34" w:rsidP="009F7A3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write some letters accurately.</w:t>
            </w:r>
          </w:p>
          <w:p w:rsidR="00A458E6" w:rsidRPr="0097135D" w:rsidRDefault="00A458E6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F0C02" w:rsidTr="00963EDF">
        <w:trPr>
          <w:trHeight w:val="294"/>
        </w:trPr>
        <w:tc>
          <w:tcPr>
            <w:tcW w:w="1413" w:type="dxa"/>
          </w:tcPr>
          <w:p w:rsidR="008F0C02" w:rsidRPr="00963EDF" w:rsidRDefault="008F0C02" w:rsidP="008F0C02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lastRenderedPageBreak/>
              <w:t>Maths</w:t>
            </w:r>
          </w:p>
        </w:tc>
        <w:tc>
          <w:tcPr>
            <w:tcW w:w="2410" w:type="dxa"/>
          </w:tcPr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Recognising naming and matching colours</w:t>
            </w:r>
          </w:p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Sorting by various attributes </w:t>
            </w:r>
          </w:p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Continuing AB patterns</w:t>
            </w:r>
          </w:p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</w:p>
          <w:p w:rsidR="008F0C02" w:rsidRPr="0097135D" w:rsidRDefault="008F0C02" w:rsidP="007165D3">
            <w:pPr>
              <w:spacing w:before="120" w:after="120" w:line="12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Using the language of size</w:t>
            </w:r>
          </w:p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1 on 1 principles</w:t>
            </w:r>
          </w:p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Stable order principle, Cardinal principle, abstraction </w:t>
            </w:r>
            <w:proofErr w:type="gramStart"/>
            <w:r w:rsidRPr="0097135D">
              <w:rPr>
                <w:rFonts w:ascii="Century Gothic" w:hAnsi="Century Gothic"/>
                <w:sz w:val="16"/>
                <w:szCs w:val="16"/>
              </w:rPr>
              <w:t>principle ,</w:t>
            </w:r>
            <w:proofErr w:type="gramEnd"/>
            <w:r w:rsidRPr="0097135D">
              <w:rPr>
                <w:rFonts w:ascii="Century Gothic" w:hAnsi="Century Gothic"/>
                <w:sz w:val="16"/>
                <w:szCs w:val="16"/>
              </w:rPr>
              <w:t xml:space="preserve"> order irrelevance principle </w:t>
            </w:r>
          </w:p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Comparing the amount of </w:t>
            </w:r>
            <w:proofErr w:type="spellStart"/>
            <w:r w:rsidRPr="0097135D">
              <w:rPr>
                <w:rFonts w:ascii="Century Gothic" w:hAnsi="Century Gothic"/>
                <w:sz w:val="16"/>
                <w:szCs w:val="16"/>
              </w:rPr>
              <w:t>obhects</w:t>
            </w:r>
            <w:proofErr w:type="spellEnd"/>
            <w:r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3E05F3" w:rsidRPr="0097135D" w:rsidRDefault="003E05F3" w:rsidP="003E05F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</w:p>
          <w:p w:rsidR="003E05F3" w:rsidRPr="0097135D" w:rsidRDefault="003E05F3" w:rsidP="007165D3">
            <w:pPr>
              <w:spacing w:line="12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Exploring and understanding 1,2 and 3 </w:t>
            </w:r>
          </w:p>
          <w:p w:rsidR="003E05F3" w:rsidRPr="0097135D" w:rsidRDefault="003E05F3" w:rsidP="008F0C02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:rsidR="003E05F3" w:rsidRPr="0097135D" w:rsidRDefault="003E05F3" w:rsidP="00C92B0B">
            <w:pPr>
              <w:spacing w:before="120" w:after="120" w:line="120" w:lineRule="atLeast"/>
              <w:rPr>
                <w:rFonts w:ascii="Century Gothic" w:hAnsi="Century Gothic"/>
                <w:sz w:val="16"/>
                <w:szCs w:val="16"/>
              </w:rPr>
            </w:pPr>
          </w:p>
          <w:p w:rsidR="007D08F9" w:rsidRPr="0097135D" w:rsidRDefault="007D08F9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3E05F3" w:rsidRPr="0097135D" w:rsidRDefault="003E05F3" w:rsidP="003E05F3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Exploring and understanding 4,5 and 6 </w:t>
            </w:r>
          </w:p>
          <w:p w:rsidR="003E05F3" w:rsidRPr="0097135D" w:rsidRDefault="003E05F3" w:rsidP="00EC704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:rsidR="003E05F3" w:rsidRPr="0097135D" w:rsidRDefault="003E05F3" w:rsidP="00EC7048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:rsidR="00175044" w:rsidRPr="0097135D" w:rsidRDefault="00175044" w:rsidP="00175044">
            <w:pPr>
              <w:spacing w:before="120" w:after="120" w:line="120" w:lineRule="atLeast"/>
              <w:rPr>
                <w:rFonts w:ascii="Century Gothic" w:hAnsi="Century Gothic"/>
                <w:sz w:val="16"/>
                <w:szCs w:val="16"/>
              </w:rPr>
            </w:pPr>
          </w:p>
          <w:p w:rsidR="00175044" w:rsidRPr="0097135D" w:rsidRDefault="00175044" w:rsidP="00175044">
            <w:pPr>
              <w:spacing w:before="120" w:after="120" w:line="120" w:lineRule="atLeast"/>
              <w:rPr>
                <w:rFonts w:ascii="Century Gothic" w:hAnsi="Century Gothic"/>
                <w:sz w:val="16"/>
                <w:szCs w:val="16"/>
              </w:rPr>
            </w:pPr>
          </w:p>
          <w:p w:rsidR="00A327FC" w:rsidRPr="0097135D" w:rsidRDefault="00A327FC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Properties of shapes</w:t>
            </w:r>
          </w:p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Ordering events of the day</w:t>
            </w:r>
          </w:p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Long, short, tall and comparing lengths. </w:t>
            </w:r>
          </w:p>
          <w:p w:rsidR="003E05F3" w:rsidRPr="0097135D" w:rsidRDefault="003E05F3" w:rsidP="008F0C02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</w:tcPr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Light and heavy and comparison</w:t>
            </w:r>
          </w:p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Full. Half full and empty comparison </w:t>
            </w:r>
          </w:p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Using language related to position and directions</w:t>
            </w:r>
          </w:p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E05F3" w:rsidRPr="0097135D" w:rsidRDefault="003E05F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584454" w:rsidTr="00963EDF">
        <w:trPr>
          <w:trHeight w:val="235"/>
        </w:trPr>
        <w:tc>
          <w:tcPr>
            <w:tcW w:w="1413" w:type="dxa"/>
          </w:tcPr>
          <w:p w:rsidR="00584454" w:rsidRPr="00963EDF" w:rsidRDefault="00584454" w:rsidP="00CB66A6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Science</w:t>
            </w:r>
          </w:p>
        </w:tc>
        <w:tc>
          <w:tcPr>
            <w:tcW w:w="4678" w:type="dxa"/>
            <w:gridSpan w:val="2"/>
          </w:tcPr>
          <w:p w:rsidR="00584454" w:rsidRPr="0097135D" w:rsidRDefault="00584454" w:rsidP="00CB66A6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Seasonal Changes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use all their senses to explore natural materials.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talk about what they see using a wide vocabulary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understand the effect of changing seasons on the natural world around them.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explore and talk about different forces they can feel.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b/>
                <w:sz w:val="16"/>
              </w:rPr>
            </w:pP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268" w:type="dxa"/>
          </w:tcPr>
          <w:p w:rsidR="00584454" w:rsidRPr="0097135D" w:rsidRDefault="00584454" w:rsidP="00CB66A6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 xml:space="preserve">Natural Environment and Wild Animals 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talk about what they see using a wide vocabulary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begin to understand the need to respect and care for the natural environment and all living things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talk about what they see using a wide vocabulary.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understand the key features of a life cycle of an animal.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.</w:t>
            </w:r>
          </w:p>
          <w:p w:rsidR="00584454" w:rsidRPr="0097135D" w:rsidRDefault="00584454" w:rsidP="0058445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584454" w:rsidRPr="0097135D" w:rsidRDefault="00584454" w:rsidP="00CB66A6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2347" w:type="dxa"/>
          </w:tcPr>
          <w:p w:rsidR="00584454" w:rsidRPr="0097135D" w:rsidRDefault="00584454" w:rsidP="00CB66A6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Growing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use all their senses to explore natural materials.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</w:rPr>
              <w:t>To talk about what they see using a wide vocabulary.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To plant seeds and care for growing plants. 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understand the key features of the life cycle of a plant.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understand the effect of changing seasons on the natural world around them</w:t>
            </w:r>
          </w:p>
          <w:p w:rsidR="00584454" w:rsidRPr="0097135D" w:rsidRDefault="00584454" w:rsidP="00CB66A6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584454" w:rsidRPr="0097135D" w:rsidRDefault="00584454" w:rsidP="00584454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2142" w:type="dxa"/>
          </w:tcPr>
          <w:p w:rsidR="00584454" w:rsidRPr="0097135D" w:rsidRDefault="00584454" w:rsidP="00CB66A6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Materials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use all their senses to explore natural materials.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explore collections of materials with similar and or different properties.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talk about the differences between materials and changes they notice.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talk about what they see using a wide vocabulary.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explore how things work.</w:t>
            </w:r>
          </w:p>
          <w:p w:rsidR="00584454" w:rsidRPr="0097135D" w:rsidRDefault="00584454" w:rsidP="007165D3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2142" w:type="dxa"/>
          </w:tcPr>
          <w:p w:rsidR="00584454" w:rsidRPr="0097135D" w:rsidRDefault="00584454" w:rsidP="00CB66A6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Animals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talk about what they see using a wide vocabulary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To understand the key features of a life cycle of an animal. </w:t>
            </w:r>
          </w:p>
          <w:p w:rsidR="00584454" w:rsidRPr="0097135D" w:rsidRDefault="00584454" w:rsidP="00584454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understand the key features of the life cycle of a human.</w:t>
            </w:r>
          </w:p>
          <w:p w:rsidR="00584454" w:rsidRPr="0097135D" w:rsidRDefault="00584454" w:rsidP="007165D3">
            <w:pPr>
              <w:rPr>
                <w:rFonts w:ascii="Century Gothic" w:hAnsi="Century Gothic"/>
                <w:b/>
                <w:sz w:val="16"/>
              </w:rPr>
            </w:pPr>
          </w:p>
        </w:tc>
      </w:tr>
      <w:tr w:rsidR="008F0C02" w:rsidTr="00963EDF">
        <w:trPr>
          <w:trHeight w:val="294"/>
        </w:trPr>
        <w:tc>
          <w:tcPr>
            <w:tcW w:w="1413" w:type="dxa"/>
          </w:tcPr>
          <w:p w:rsidR="008F0C02" w:rsidRPr="00963EDF" w:rsidRDefault="008F0C02" w:rsidP="008F0C02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History</w:t>
            </w:r>
          </w:p>
        </w:tc>
        <w:tc>
          <w:tcPr>
            <w:tcW w:w="2410" w:type="dxa"/>
          </w:tcPr>
          <w:p w:rsidR="00763473" w:rsidRPr="0097135D" w:rsidRDefault="0076347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begin to make sense of their own life story and their families history. </w:t>
            </w:r>
          </w:p>
          <w:p w:rsidR="00D55626" w:rsidRPr="0097135D" w:rsidRDefault="00D55626" w:rsidP="00D556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3473" w:rsidRPr="0097135D" w:rsidRDefault="00763473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begin to make sense of their own life story and their families history. </w:t>
            </w:r>
          </w:p>
          <w:p w:rsidR="00763473" w:rsidRPr="0097135D" w:rsidRDefault="00763473" w:rsidP="00D5562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63473" w:rsidRPr="0097135D" w:rsidRDefault="00763473" w:rsidP="00D5562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63473" w:rsidRPr="0097135D" w:rsidRDefault="00763473" w:rsidP="00D5562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63473" w:rsidRPr="0097135D" w:rsidRDefault="00763473" w:rsidP="00D5562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63473" w:rsidRPr="0097135D" w:rsidRDefault="00763473" w:rsidP="00D556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3473" w:rsidRPr="0097135D" w:rsidRDefault="00763473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763473" w:rsidRPr="0097135D" w:rsidRDefault="00763473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763473" w:rsidRPr="0097135D" w:rsidRDefault="00763473" w:rsidP="00763473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begin to make sense of their own life story and their families history. </w:t>
            </w:r>
          </w:p>
          <w:p w:rsidR="00763473" w:rsidRPr="0097135D" w:rsidRDefault="00763473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763473" w:rsidRPr="0097135D" w:rsidRDefault="00763473" w:rsidP="00763473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begin to make sense of their own life story and their families history. </w:t>
            </w:r>
          </w:p>
          <w:p w:rsidR="00763473" w:rsidRPr="0097135D" w:rsidRDefault="00763473" w:rsidP="007165D3">
            <w:pPr>
              <w:rPr>
                <w:rFonts w:ascii="Century Gothic" w:hAnsi="Century Gothic"/>
              </w:rPr>
            </w:pPr>
          </w:p>
        </w:tc>
      </w:tr>
      <w:tr w:rsidR="008F0C02" w:rsidTr="00963EDF">
        <w:trPr>
          <w:trHeight w:val="250"/>
        </w:trPr>
        <w:tc>
          <w:tcPr>
            <w:tcW w:w="1413" w:type="dxa"/>
          </w:tcPr>
          <w:p w:rsidR="008F0C02" w:rsidRPr="00963EDF" w:rsidRDefault="008F0C02" w:rsidP="008F0C02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Geography</w:t>
            </w:r>
          </w:p>
        </w:tc>
        <w:tc>
          <w:tcPr>
            <w:tcW w:w="2410" w:type="dxa"/>
          </w:tcPr>
          <w:p w:rsidR="00763473" w:rsidRPr="0097135D" w:rsidRDefault="00763473" w:rsidP="008F0C02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understand the effect of changing seasons on the natural world around them.</w:t>
            </w:r>
          </w:p>
          <w:p w:rsidR="00D55626" w:rsidRPr="0097135D" w:rsidRDefault="00D55626" w:rsidP="00D556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3473" w:rsidRPr="0097135D" w:rsidRDefault="00763473" w:rsidP="00763473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continue developing positive attitudes about the differences between people. </w:t>
            </w:r>
          </w:p>
          <w:p w:rsidR="00763473" w:rsidRPr="0097135D" w:rsidRDefault="00763473" w:rsidP="00763473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To understand the effect of changing seasons on </w:t>
            </w:r>
            <w:r w:rsidRPr="0097135D">
              <w:rPr>
                <w:rFonts w:ascii="Century Gothic" w:hAnsi="Century Gothic"/>
                <w:sz w:val="16"/>
              </w:rPr>
              <w:lastRenderedPageBreak/>
              <w:t>the natural world around them.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know that there are different countries in the world and talk about the differences they have experienced or seen in photos.</w:t>
            </w:r>
          </w:p>
          <w:p w:rsidR="003A7DC6" w:rsidRPr="0097135D" w:rsidRDefault="003A7DC6" w:rsidP="008F0C02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recognise some environments that are different from the one in which they live.</w:t>
            </w:r>
          </w:p>
          <w:p w:rsidR="003A7DC6" w:rsidRPr="0097135D" w:rsidRDefault="003A7DC6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3473" w:rsidRPr="0097135D" w:rsidRDefault="00763473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F50936" w:rsidRPr="0097135D" w:rsidRDefault="00F50936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763473" w:rsidRPr="0097135D" w:rsidRDefault="00763473" w:rsidP="00763473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show interest in different occupations.</w:t>
            </w:r>
          </w:p>
          <w:p w:rsidR="00763473" w:rsidRPr="0097135D" w:rsidRDefault="00763473" w:rsidP="00763473">
            <w:pPr>
              <w:rPr>
                <w:rFonts w:ascii="Century Gothic" w:hAnsi="Century Gothic"/>
                <w:sz w:val="16"/>
              </w:rPr>
            </w:pPr>
          </w:p>
          <w:p w:rsidR="002E3AD7" w:rsidRPr="0097135D" w:rsidRDefault="002E3AD7" w:rsidP="008F0C0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3A7DC6" w:rsidRPr="0097135D" w:rsidRDefault="003A7DC6" w:rsidP="008F0C02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understand the effect of changing seasons on the natural world around them.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know that there are different countries in the world and talk about </w:t>
            </w:r>
            <w:r w:rsidRPr="0097135D">
              <w:rPr>
                <w:rFonts w:ascii="Century Gothic" w:hAnsi="Century Gothic"/>
                <w:sz w:val="16"/>
                <w:szCs w:val="16"/>
              </w:rPr>
              <w:lastRenderedPageBreak/>
              <w:t>the differences they have experienced or seen in photos.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recognise some environments that are different from the one in which they live.</w:t>
            </w:r>
          </w:p>
          <w:p w:rsidR="009A524C" w:rsidRPr="0097135D" w:rsidRDefault="009A524C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A7DC6" w:rsidTr="00963EDF">
        <w:trPr>
          <w:trHeight w:val="2686"/>
        </w:trPr>
        <w:tc>
          <w:tcPr>
            <w:tcW w:w="1413" w:type="dxa"/>
          </w:tcPr>
          <w:p w:rsidR="003A7DC6" w:rsidRPr="00963EDF" w:rsidRDefault="003A7DC6" w:rsidP="003A7DC6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lastRenderedPageBreak/>
              <w:t>Art</w:t>
            </w:r>
          </w:p>
        </w:tc>
        <w:tc>
          <w:tcPr>
            <w:tcW w:w="2410" w:type="dxa"/>
          </w:tcPr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create closed shapes with continuous lines and begin to use those shapes to represent objects. 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draw with increasing complexity and detail.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use drawings to represent ideas like movement and loud noises. 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show different emotions in their drawings and paintings.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explore colour and colour mixing.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142" w:type="dxa"/>
          </w:tcPr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show different emotions in their drawings and paintings.</w:t>
            </w:r>
          </w:p>
          <w:p w:rsidR="003A7DC6" w:rsidRPr="0097135D" w:rsidRDefault="003A7DC6" w:rsidP="003A7DC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51560" w:rsidTr="00963EDF">
        <w:trPr>
          <w:trHeight w:val="4480"/>
        </w:trPr>
        <w:tc>
          <w:tcPr>
            <w:tcW w:w="1413" w:type="dxa"/>
          </w:tcPr>
          <w:p w:rsidR="00A51560" w:rsidRPr="00963EDF" w:rsidRDefault="00A51560" w:rsidP="00A51560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lastRenderedPageBreak/>
              <w:t>Design &amp; Technology</w:t>
            </w:r>
          </w:p>
        </w:tc>
        <w:tc>
          <w:tcPr>
            <w:tcW w:w="2410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make imaginative and complex ‘small words’ with blocks and construction kits.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explore different materials freely, to develop ideas about how to use them and what to make.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join different materials and explore different textures.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make imaginative and complex ‘small words’ with blocks and construction kits.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explore different materials freely, to develop ideas about how to use them and what to make.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join different materials and explore different textures.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make imaginative and complex ‘small words’ with blocks and construction kits.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explore different materials freely, to develop ideas about how to use them and what to make.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join different materials and explore different textures.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make imaginative and complex ‘small words’ with blocks and construction kits.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develop their own ideas and decide which materials to use to express them.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join different materials and explore different textures.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make imaginative and complex ‘small words’ with blocks and construction kits.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develop their own ideas and decide which materials to use to express them.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join different materials and explore different textures.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make imaginative and complex ‘small words’ with blocks and construction kits.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develop their own ideas and decide which materials to use to express them.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join different materials and explore different textures.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51560" w:rsidTr="00963EDF">
        <w:trPr>
          <w:trHeight w:val="235"/>
        </w:trPr>
        <w:tc>
          <w:tcPr>
            <w:tcW w:w="1413" w:type="dxa"/>
          </w:tcPr>
          <w:p w:rsidR="00A51560" w:rsidRPr="00963EDF" w:rsidRDefault="00A51560" w:rsidP="00A51560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 xml:space="preserve">Physical Development </w:t>
            </w:r>
          </w:p>
        </w:tc>
        <w:tc>
          <w:tcPr>
            <w:tcW w:w="2410" w:type="dxa"/>
          </w:tcPr>
          <w:p w:rsidR="00A51560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Develop their movement, balancing, riding and ball skills. 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Match their developing physicals to task and activities in the setting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Use one handed tools and equipment 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Become increasing independent as they get dressed and undressed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51560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Develop their movement, balancing, riding and ball skills.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Go up steps and stairs or climb up apparatus using alternate feet.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Match their developing physicals to task and activities in the setting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Collaborate with others to manage large items such as moving along planks safety carrying large hollow blocks. 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Use one handed tools and equipment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Become increasing independent as they get dressed and undressed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560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Develop their movement, balancing, riding and ball skills.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Use large muscle movements to wave flags and streamers paint and make marks. 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Match their developing physicals to task and activities in the setting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Use one handed tools and equipment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Become increasing independent as they get dressed and undressed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47" w:type="dxa"/>
          </w:tcPr>
          <w:p w:rsidR="00A51560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Develop their movement, balancing, riding and ball skills.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Increasingly be able to use </w:t>
            </w:r>
            <w:r w:rsidR="007D6431" w:rsidRPr="0097135D">
              <w:rPr>
                <w:rFonts w:ascii="Century Gothic" w:hAnsi="Century Gothic"/>
                <w:sz w:val="16"/>
                <w:szCs w:val="16"/>
              </w:rPr>
              <w:t>and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remember sequences and patterns of movement which are related to music and rhythm. 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Match their developing physicals to task and activities in the setting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Choose the right resources to carry out their own plan.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Use one handed tools and equipment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Become increasing independent as they get dressed and undressed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:rsidR="00A51560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Develop their movement, balancing, riding and ball skills.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Skip hop stand on one leg and hold a pose for a game like musical statues. 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Match their developing physicals to task and activities in the setting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Use one handed tools and equipment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Use a comfortable grip with good control when holding pens and pencils.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Become increasing independent as they get dressed and undressed</w:t>
            </w:r>
          </w:p>
          <w:p w:rsidR="003A5A61" w:rsidRPr="0097135D" w:rsidRDefault="003A5A61" w:rsidP="007165D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:rsidR="00A51560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Develop their movement, balancing, riding and ball skills.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Start taking part in</w:t>
            </w:r>
            <w:r w:rsidR="007D6431" w:rsidRPr="0097135D">
              <w:rPr>
                <w:rFonts w:ascii="Century Gothic" w:hAnsi="Century Gothic"/>
                <w:sz w:val="16"/>
                <w:szCs w:val="16"/>
              </w:rPr>
              <w:t xml:space="preserve"> some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groups </w:t>
            </w:r>
            <w:r w:rsidR="007D6431" w:rsidRPr="0097135D">
              <w:rPr>
                <w:rFonts w:ascii="Century Gothic" w:hAnsi="Century Gothic"/>
                <w:sz w:val="16"/>
                <w:szCs w:val="16"/>
              </w:rPr>
              <w:t>activities</w:t>
            </w:r>
            <w:r w:rsidRPr="0097135D">
              <w:rPr>
                <w:rFonts w:ascii="Century Gothic" w:hAnsi="Century Gothic"/>
                <w:sz w:val="16"/>
                <w:szCs w:val="16"/>
              </w:rPr>
              <w:t xml:space="preserve"> which they make up for themselves or in teams</w:t>
            </w:r>
          </w:p>
          <w:p w:rsidR="00963EDF" w:rsidRPr="0097135D" w:rsidRDefault="00963EDF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Match their developing physicals to task and activities in the setting 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Use one handed tools and equipment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Use a comfortable grip with good control when holding pens and pencils.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Show a preference for a dominant hand.</w:t>
            </w:r>
          </w:p>
          <w:p w:rsidR="007D6431" w:rsidRPr="0097135D" w:rsidRDefault="007D643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Become increasing independent as they get dressed and undressed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A51560" w:rsidTr="00963EDF">
        <w:trPr>
          <w:trHeight w:val="235"/>
        </w:trPr>
        <w:tc>
          <w:tcPr>
            <w:tcW w:w="1413" w:type="dxa"/>
          </w:tcPr>
          <w:p w:rsidR="00A51560" w:rsidRPr="00963EDF" w:rsidRDefault="00A51560" w:rsidP="00A51560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lastRenderedPageBreak/>
              <w:t>RSE</w:t>
            </w:r>
          </w:p>
        </w:tc>
        <w:tc>
          <w:tcPr>
            <w:tcW w:w="2410" w:type="dxa"/>
          </w:tcPr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Module 1- Created and loved by God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 1- Religious Understanding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Handmade with love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We are created individually by God as part of His creation plan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We are all God’s children and are special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Our bodies were created by God and are good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We can give thanks to God!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 2-Me, my body, my health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I am me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We are each unique, with individual gifts, talents and skills.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Whilst we all have similarities because we are made in God’s image, difference is part of God’s plan!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Heads, shoulders, knees and toes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That their bodies are good and made by God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The names of the parts of the body (not genitalia)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Ready Teddy?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That our bodies are good and we need to look after them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What constitutes a healthy lifestyle, including exercise, diet, sleep and personal hygiene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Module 1- Created and loved by God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 3- Emotional Well-being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I like, you like, we all like!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That we all have different ‘tastes’ (likes and dislikes), but also similar needs (to be loved and respected, to be safe </w:t>
            </w:r>
            <w:proofErr w:type="spellStart"/>
            <w:r w:rsidRPr="0097135D">
              <w:rPr>
                <w:rFonts w:ascii="Century Gothic" w:hAnsi="Century Gothic"/>
                <w:sz w:val="16"/>
                <w:szCs w:val="16"/>
              </w:rPr>
              <w:t>etc</w:t>
            </w:r>
            <w:proofErr w:type="spellEnd"/>
            <w:r w:rsidRPr="0097135D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That it is natural for us to relate to and trust one another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All the feelings!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A language to describe their feelings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An understanding that everyone experiences feelings, both good and bad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Simple strategies for managing feelings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Let’s get real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Simple strategies for managing emotions and behaviour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That we have choices and these choices can impact how we feel and respond.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We can say sorry and forgive like Jesus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 4- Life cycles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35D">
              <w:rPr>
                <w:rFonts w:ascii="Century Gothic" w:hAnsi="Century Gothic"/>
                <w:b/>
                <w:sz w:val="16"/>
                <w:szCs w:val="16"/>
              </w:rPr>
              <w:t>Growing up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That there are natural life stages from birth to death, and what these are</w:t>
            </w:r>
          </w:p>
        </w:tc>
        <w:tc>
          <w:tcPr>
            <w:tcW w:w="2268" w:type="dxa"/>
          </w:tcPr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Module 2- Created to love others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Unit 1 – Religious understanding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Role model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We are part of God’s family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Jesus cared for others and wanted them to live good lives like him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We should love other people in the same way God loves us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Unit 2 – Personal relationships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Who’s who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identify special people (e.g. parents, carers, friends) and what makes them special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The importance of the nuclear family and of the wider family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The importance of being close to and trusting of ‘special people’ and telling them is something is troubling them.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You’ve got a friend in me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How their behaviour affects other people and that there is appropriate and inappropriate behaviour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The characteristics of positive and negative relationships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About different types of teasing and that all bullying is wrong and unacceptable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Forever friends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lastRenderedPageBreak/>
              <w:t>To recognise when they have been unkind to others and say sorry.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when we are unkind, we hurt God and should say sorry.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recognise when people are being unkind to them and others and how to respond.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we should forgive like Jesus forgives.</w:t>
            </w:r>
          </w:p>
        </w:tc>
        <w:tc>
          <w:tcPr>
            <w:tcW w:w="2347" w:type="dxa"/>
          </w:tcPr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lastRenderedPageBreak/>
              <w:t>Module 2- Created to love others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Unit 3- Keeping safe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Safe inside and out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About safe and unsafe situations indoors and outdoors, including online.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they can ask for help from their special people.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My body, my rules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To know they are entitled to bodily privacy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they can and should be open with ‘special people’ they trust if anything troubles them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there are different people we can trust for help, especially those closest to us who care for us, including our teachers and our parish priest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Feeling poorly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Medicines should only be taken when a parent or doctor gives them to us.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Medicines are not sweets.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We should always try to look after our bodies, because God created them and gifted them to us.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People who help us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There are lots of jobs designed to help us.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Paramedics help us in a medical emergency.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First Aid can be used in non-emergency situations, as well as whilst waiting for an ambulance</w:t>
            </w:r>
          </w:p>
        </w:tc>
        <w:tc>
          <w:tcPr>
            <w:tcW w:w="2142" w:type="dxa"/>
          </w:tcPr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Module 3- Created to live in community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Unit 1- Religious understanding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God is love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God is love: Father, Son and Holy Spirit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being made in His image means being called to be loved and to love others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Loving God, loving others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What a community is, and that God calls us to live in community with one another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Some Scripture illustrating the importance of living in a community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No matter how small our offerings, they are valuable to God and He can use them for His glory.</w:t>
            </w:r>
          </w:p>
        </w:tc>
        <w:tc>
          <w:tcPr>
            <w:tcW w:w="2142" w:type="dxa"/>
          </w:tcPr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Module 3- Created to live in community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u w:val="single"/>
              </w:rPr>
            </w:pPr>
            <w:r w:rsidRPr="0097135D">
              <w:rPr>
                <w:rFonts w:ascii="Century Gothic" w:hAnsi="Century Gothic"/>
                <w:b/>
                <w:sz w:val="16"/>
                <w:u w:val="single"/>
              </w:rPr>
              <w:t>Unit 2- Living in the wider world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b/>
                <w:sz w:val="16"/>
              </w:rPr>
              <w:t>Me, you, us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they belong to various communities, such as home, school, parish, the wider local area, nation and the global community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they should help at home with practical tasks such as keeping their room tidy, helping in the kitchen, etc.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That we have a duty of care for others and for the world we live in (charity work, recycling, etc.)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About what harms and what improves the world in which they live</w:t>
            </w:r>
          </w:p>
        </w:tc>
      </w:tr>
      <w:tr w:rsidR="00A51560" w:rsidTr="00963EDF">
        <w:trPr>
          <w:trHeight w:val="235"/>
        </w:trPr>
        <w:tc>
          <w:tcPr>
            <w:tcW w:w="1413" w:type="dxa"/>
          </w:tcPr>
          <w:p w:rsidR="00A51560" w:rsidRPr="00963EDF" w:rsidRDefault="003A5A61" w:rsidP="00A51560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70C0"/>
                <w:sz w:val="18"/>
                <w:szCs w:val="18"/>
              </w:rPr>
              <w:lastRenderedPageBreak/>
              <w:t>PSED</w:t>
            </w:r>
          </w:p>
        </w:tc>
        <w:tc>
          <w:tcPr>
            <w:tcW w:w="2410" w:type="dxa"/>
          </w:tcPr>
          <w:p w:rsidR="00A51560" w:rsidRPr="0097135D" w:rsidRDefault="003A5A6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Select and use activities and resources with help when needed. </w:t>
            </w:r>
          </w:p>
          <w:p w:rsidR="00996212" w:rsidRPr="0097135D" w:rsidRDefault="00996212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51560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Develop their sense of responsibility and their sense of community.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Become more outgoing with unfamiliar people in the safe context of their setting. 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Play with one or more other children extending and elaborating play ideas </w:t>
            </w:r>
          </w:p>
          <w:p w:rsidR="003A5A61" w:rsidRPr="0097135D" w:rsidRDefault="003A5A61" w:rsidP="007165D3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268" w:type="dxa"/>
          </w:tcPr>
          <w:p w:rsidR="00A51560" w:rsidRPr="0097135D" w:rsidRDefault="003A5A6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Show more confidence in new social situations. 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Talk about their feeling using words like happy, sad, angry or worried </w:t>
            </w:r>
          </w:p>
          <w:p w:rsidR="00996212" w:rsidRPr="0097135D" w:rsidRDefault="00996212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Be increasingly independent in meeting their own care needs </w:t>
            </w:r>
          </w:p>
          <w:p w:rsidR="00996212" w:rsidRPr="0097135D" w:rsidRDefault="00996212" w:rsidP="0099621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A51560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Increasingly follow rules understanding why they are important </w:t>
            </w:r>
          </w:p>
          <w:p w:rsidR="00996212" w:rsidRPr="0097135D" w:rsidRDefault="00996212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Make healthy choices about food drink activity and tooth brushing </w:t>
            </w:r>
          </w:p>
          <w:p w:rsidR="00996212" w:rsidRPr="0097135D" w:rsidRDefault="00996212" w:rsidP="007165D3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142" w:type="dxa"/>
          </w:tcPr>
          <w:p w:rsidR="00A51560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Remember rules without needing an adult to remind them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Understand gradually how others might be feelings </w:t>
            </w:r>
          </w:p>
          <w:p w:rsidR="00996212" w:rsidRPr="0097135D" w:rsidRDefault="00996212" w:rsidP="00996212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142" w:type="dxa"/>
          </w:tcPr>
          <w:p w:rsidR="00A51560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Find solutions to conflict and rivalries 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 xml:space="preserve">Develop appropriate ways of being assertive </w:t>
            </w:r>
          </w:p>
          <w:p w:rsidR="003A5A61" w:rsidRPr="0097135D" w:rsidRDefault="003A5A61" w:rsidP="00A51560">
            <w:pPr>
              <w:rPr>
                <w:rFonts w:ascii="Century Gothic" w:hAnsi="Century Gothic"/>
                <w:sz w:val="16"/>
              </w:rPr>
            </w:pPr>
            <w:r w:rsidRPr="0097135D">
              <w:rPr>
                <w:rFonts w:ascii="Century Gothic" w:hAnsi="Century Gothic"/>
                <w:sz w:val="16"/>
              </w:rPr>
              <w:t>Talk with other to solve conflicts</w:t>
            </w:r>
          </w:p>
          <w:p w:rsidR="00996212" w:rsidRPr="0097135D" w:rsidRDefault="00996212" w:rsidP="00996212">
            <w:pPr>
              <w:rPr>
                <w:rFonts w:ascii="Century Gothic" w:hAnsi="Century Gothic"/>
                <w:sz w:val="16"/>
              </w:rPr>
            </w:pPr>
          </w:p>
        </w:tc>
      </w:tr>
      <w:tr w:rsidR="00A51560" w:rsidTr="00963EDF">
        <w:trPr>
          <w:trHeight w:val="235"/>
        </w:trPr>
        <w:tc>
          <w:tcPr>
            <w:tcW w:w="1413" w:type="dxa"/>
          </w:tcPr>
          <w:p w:rsidR="00A51560" w:rsidRPr="00963EDF" w:rsidRDefault="00A51560" w:rsidP="00A51560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963EDF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Music</w:t>
            </w:r>
          </w:p>
        </w:tc>
        <w:tc>
          <w:tcPr>
            <w:tcW w:w="2410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listen with increased attention to sounds.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play instruments with increasing control to express their feelings and ideas.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278FE" w:rsidRPr="0097135D" w:rsidRDefault="009278FE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51560" w:rsidRPr="0097135D" w:rsidRDefault="00A51560" w:rsidP="00A51560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respond to what they have </w:t>
            </w:r>
            <w:proofErr w:type="gramStart"/>
            <w:r w:rsidRPr="0097135D">
              <w:rPr>
                <w:rFonts w:ascii="Century Gothic" w:hAnsi="Century Gothic"/>
                <w:sz w:val="16"/>
                <w:szCs w:val="16"/>
              </w:rPr>
              <w:t>heard ,</w:t>
            </w:r>
            <w:proofErr w:type="gramEnd"/>
            <w:r w:rsidRPr="0097135D">
              <w:rPr>
                <w:rFonts w:ascii="Century Gothic" w:hAnsi="Century Gothic"/>
                <w:sz w:val="16"/>
                <w:szCs w:val="16"/>
              </w:rPr>
              <w:t xml:space="preserve"> expressing their thoughts and feelings.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play instruments with increasing control to express their feelings and ideas.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24B84" w:rsidRPr="0097135D" w:rsidRDefault="00724B84" w:rsidP="00724B8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278FE" w:rsidRPr="0097135D" w:rsidRDefault="009278FE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remember and sing entire songs.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play instruments with increasing control to express their feelings and ideas.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24B84" w:rsidRPr="0097135D" w:rsidRDefault="00724B84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sing the pitch of a tone sang by another person (‘pitch match’).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play instruments with increasing control to express their feelings and ideas.</w:t>
            </w:r>
          </w:p>
          <w:p w:rsidR="00724B84" w:rsidRPr="0097135D" w:rsidRDefault="00724B84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sing the melodic shape of familiar songs.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play instruments with increasing control to express their feelings and ideas.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24B84" w:rsidRPr="0097135D" w:rsidRDefault="00724B84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2" w:type="dxa"/>
          </w:tcPr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 xml:space="preserve">To create their own songs or improvise a song around one they know. 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  <w:r w:rsidRPr="0097135D">
              <w:rPr>
                <w:rFonts w:ascii="Century Gothic" w:hAnsi="Century Gothic"/>
                <w:sz w:val="16"/>
                <w:szCs w:val="16"/>
              </w:rPr>
              <w:t>To play instruments with increasing control to express their feelings and ideas.</w:t>
            </w:r>
          </w:p>
          <w:p w:rsidR="00A51560" w:rsidRPr="0097135D" w:rsidRDefault="00A51560" w:rsidP="00A515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51560" w:rsidRPr="0097135D" w:rsidRDefault="00A51560" w:rsidP="007165D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34707" w:rsidRPr="00334707" w:rsidRDefault="00334707" w:rsidP="00334707">
      <w:pPr>
        <w:jc w:val="center"/>
        <w:rPr>
          <w:rFonts w:ascii="Comic Sans MS" w:hAnsi="Comic Sans MS"/>
        </w:rPr>
      </w:pPr>
    </w:p>
    <w:sectPr w:rsidR="00334707" w:rsidRPr="00334707" w:rsidSect="0033470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CF" w:rsidRDefault="001A5ECF" w:rsidP="00005D73">
      <w:pPr>
        <w:spacing w:after="0" w:line="240" w:lineRule="auto"/>
      </w:pPr>
      <w:r>
        <w:separator/>
      </w:r>
    </w:p>
  </w:endnote>
  <w:endnote w:type="continuationSeparator" w:id="0">
    <w:p w:rsidR="001A5ECF" w:rsidRDefault="001A5ECF" w:rsidP="0000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CF" w:rsidRDefault="001A5ECF" w:rsidP="00005D73">
      <w:pPr>
        <w:spacing w:after="0" w:line="240" w:lineRule="auto"/>
      </w:pPr>
      <w:r>
        <w:separator/>
      </w:r>
    </w:p>
  </w:footnote>
  <w:footnote w:type="continuationSeparator" w:id="0">
    <w:p w:rsidR="001A5ECF" w:rsidRDefault="001A5ECF" w:rsidP="0000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31" w:rsidRPr="00963EDF" w:rsidRDefault="007D6431" w:rsidP="00CE5468">
    <w:pPr>
      <w:pStyle w:val="Header"/>
      <w:jc w:val="center"/>
      <w:rPr>
        <w:rFonts w:ascii="Century Gothic" w:hAnsi="Century Gothic"/>
        <w:b/>
        <w:color w:val="0070C0"/>
        <w:sz w:val="32"/>
        <w:lang w:val="en-US"/>
      </w:rPr>
    </w:pPr>
    <w:r w:rsidRPr="00963EDF">
      <w:rPr>
        <w:rFonts w:ascii="Century Gothic" w:hAnsi="Century Gothic"/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5D804B2E" wp14:editId="1DD11289">
          <wp:simplePos x="0" y="0"/>
          <wp:positionH relativeFrom="column">
            <wp:posOffset>8450580</wp:posOffset>
          </wp:positionH>
          <wp:positionV relativeFrom="paragraph">
            <wp:posOffset>-373380</wp:posOffset>
          </wp:positionV>
          <wp:extent cx="939800" cy="952500"/>
          <wp:effectExtent l="0" t="0" r="0" b="0"/>
          <wp:wrapTight wrapText="bothSides">
            <wp:wrapPolygon edited="0">
              <wp:start x="0" y="0"/>
              <wp:lineTo x="0" y="21168"/>
              <wp:lineTo x="21016" y="21168"/>
              <wp:lineTo x="210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EDF">
      <w:rPr>
        <w:rFonts w:ascii="Century Gothic" w:hAnsi="Century Gothic"/>
        <w:b/>
        <w:color w:val="0070C0"/>
        <w:sz w:val="32"/>
        <w:lang w:val="en-US"/>
      </w:rPr>
      <w:t xml:space="preserve">Saint Mary’s Catholic Primary Academy Grimsby </w:t>
    </w:r>
  </w:p>
  <w:p w:rsidR="007D6431" w:rsidRPr="00963EDF" w:rsidRDefault="009846DD" w:rsidP="00CE5468">
    <w:pPr>
      <w:pStyle w:val="Header"/>
      <w:jc w:val="center"/>
      <w:rPr>
        <w:rFonts w:ascii="Century Gothic" w:hAnsi="Century Gothic"/>
        <w:b/>
        <w:color w:val="0070C0"/>
        <w:sz w:val="32"/>
        <w:lang w:val="en-US"/>
      </w:rPr>
    </w:pPr>
    <w:r>
      <w:rPr>
        <w:rFonts w:ascii="Century Gothic" w:hAnsi="Century Gothic"/>
        <w:b/>
        <w:color w:val="0070C0"/>
        <w:sz w:val="32"/>
        <w:lang w:val="en-US"/>
      </w:rPr>
      <w:t>Nursery</w:t>
    </w:r>
    <w:r w:rsidR="007D6431" w:rsidRPr="00963EDF">
      <w:rPr>
        <w:rFonts w:ascii="Century Gothic" w:hAnsi="Century Gothic"/>
        <w:b/>
        <w:color w:val="0070C0"/>
        <w:sz w:val="32"/>
        <w:lang w:val="en-US"/>
      </w:rPr>
      <w:t xml:space="preserve">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045"/>
    <w:multiLevelType w:val="hybridMultilevel"/>
    <w:tmpl w:val="F9421D96"/>
    <w:lvl w:ilvl="0" w:tplc="3B6887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2E8"/>
    <w:multiLevelType w:val="hybridMultilevel"/>
    <w:tmpl w:val="B7C8F3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B454C4"/>
    <w:multiLevelType w:val="hybridMultilevel"/>
    <w:tmpl w:val="3C7CC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4D61"/>
    <w:multiLevelType w:val="hybridMultilevel"/>
    <w:tmpl w:val="4882F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3EF2"/>
    <w:multiLevelType w:val="hybridMultilevel"/>
    <w:tmpl w:val="07023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3593B"/>
    <w:multiLevelType w:val="hybridMultilevel"/>
    <w:tmpl w:val="75FC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43B09"/>
    <w:multiLevelType w:val="hybridMultilevel"/>
    <w:tmpl w:val="288E3E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C200AD"/>
    <w:multiLevelType w:val="hybridMultilevel"/>
    <w:tmpl w:val="1408E2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112F3"/>
    <w:multiLevelType w:val="hybridMultilevel"/>
    <w:tmpl w:val="3DC64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41E"/>
    <w:multiLevelType w:val="hybridMultilevel"/>
    <w:tmpl w:val="AEF46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5FF8"/>
    <w:multiLevelType w:val="hybridMultilevel"/>
    <w:tmpl w:val="3DC64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15361"/>
    <w:multiLevelType w:val="hybridMultilevel"/>
    <w:tmpl w:val="FE2A3C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097C40"/>
    <w:multiLevelType w:val="hybridMultilevel"/>
    <w:tmpl w:val="F49231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435973"/>
    <w:multiLevelType w:val="hybridMultilevel"/>
    <w:tmpl w:val="15A48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329CD"/>
    <w:multiLevelType w:val="hybridMultilevel"/>
    <w:tmpl w:val="1FF41A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07"/>
    <w:rsid w:val="000014CA"/>
    <w:rsid w:val="00005D73"/>
    <w:rsid w:val="00040376"/>
    <w:rsid w:val="000608B7"/>
    <w:rsid w:val="00086744"/>
    <w:rsid w:val="00090273"/>
    <w:rsid w:val="000B1040"/>
    <w:rsid w:val="000D65FC"/>
    <w:rsid w:val="00167323"/>
    <w:rsid w:val="00175044"/>
    <w:rsid w:val="001758E4"/>
    <w:rsid w:val="001918DE"/>
    <w:rsid w:val="001A5ECF"/>
    <w:rsid w:val="00222C47"/>
    <w:rsid w:val="0024450A"/>
    <w:rsid w:val="00251CD3"/>
    <w:rsid w:val="002938E7"/>
    <w:rsid w:val="00297E8B"/>
    <w:rsid w:val="002C4CC6"/>
    <w:rsid w:val="002E3AD7"/>
    <w:rsid w:val="00305A44"/>
    <w:rsid w:val="00334707"/>
    <w:rsid w:val="00341514"/>
    <w:rsid w:val="003A5A61"/>
    <w:rsid w:val="003A7DC6"/>
    <w:rsid w:val="003C016D"/>
    <w:rsid w:val="003D134D"/>
    <w:rsid w:val="003E05F3"/>
    <w:rsid w:val="003F3DA5"/>
    <w:rsid w:val="003F41C0"/>
    <w:rsid w:val="003F5181"/>
    <w:rsid w:val="0040794A"/>
    <w:rsid w:val="004236F4"/>
    <w:rsid w:val="004333FC"/>
    <w:rsid w:val="00444990"/>
    <w:rsid w:val="00455D5B"/>
    <w:rsid w:val="004627F4"/>
    <w:rsid w:val="004A52D4"/>
    <w:rsid w:val="004A6B7B"/>
    <w:rsid w:val="004A76BC"/>
    <w:rsid w:val="004B7F8F"/>
    <w:rsid w:val="004C7282"/>
    <w:rsid w:val="00507E07"/>
    <w:rsid w:val="00541C61"/>
    <w:rsid w:val="00584454"/>
    <w:rsid w:val="005B0659"/>
    <w:rsid w:val="005C0091"/>
    <w:rsid w:val="005D3083"/>
    <w:rsid w:val="006213A9"/>
    <w:rsid w:val="006400CB"/>
    <w:rsid w:val="006412BB"/>
    <w:rsid w:val="006C2814"/>
    <w:rsid w:val="006C3BA2"/>
    <w:rsid w:val="006D3294"/>
    <w:rsid w:val="007165D3"/>
    <w:rsid w:val="00724B84"/>
    <w:rsid w:val="00732E97"/>
    <w:rsid w:val="0074446F"/>
    <w:rsid w:val="0074680A"/>
    <w:rsid w:val="00756A70"/>
    <w:rsid w:val="00763473"/>
    <w:rsid w:val="007B48E8"/>
    <w:rsid w:val="007C5CCE"/>
    <w:rsid w:val="007D08F9"/>
    <w:rsid w:val="007D1FCB"/>
    <w:rsid w:val="007D6431"/>
    <w:rsid w:val="007E511C"/>
    <w:rsid w:val="00805550"/>
    <w:rsid w:val="00816ED7"/>
    <w:rsid w:val="00842C6C"/>
    <w:rsid w:val="00862539"/>
    <w:rsid w:val="00863E76"/>
    <w:rsid w:val="00877010"/>
    <w:rsid w:val="008E2E61"/>
    <w:rsid w:val="008F0C02"/>
    <w:rsid w:val="009278FE"/>
    <w:rsid w:val="00934B2E"/>
    <w:rsid w:val="00944859"/>
    <w:rsid w:val="00962377"/>
    <w:rsid w:val="00963EDF"/>
    <w:rsid w:val="0097135D"/>
    <w:rsid w:val="00972D13"/>
    <w:rsid w:val="009846DD"/>
    <w:rsid w:val="00993925"/>
    <w:rsid w:val="00996212"/>
    <w:rsid w:val="009A121C"/>
    <w:rsid w:val="009A524C"/>
    <w:rsid w:val="009D3B45"/>
    <w:rsid w:val="009E29BF"/>
    <w:rsid w:val="009F7A34"/>
    <w:rsid w:val="00A327FC"/>
    <w:rsid w:val="00A35D0B"/>
    <w:rsid w:val="00A458E6"/>
    <w:rsid w:val="00A51560"/>
    <w:rsid w:val="00A82AFC"/>
    <w:rsid w:val="00B17668"/>
    <w:rsid w:val="00B36A2D"/>
    <w:rsid w:val="00B50E57"/>
    <w:rsid w:val="00B525E7"/>
    <w:rsid w:val="00B70B7B"/>
    <w:rsid w:val="00BA3F00"/>
    <w:rsid w:val="00BD2654"/>
    <w:rsid w:val="00BD3DBD"/>
    <w:rsid w:val="00BD4D03"/>
    <w:rsid w:val="00BE2F7D"/>
    <w:rsid w:val="00C173FE"/>
    <w:rsid w:val="00C6665F"/>
    <w:rsid w:val="00C92B0B"/>
    <w:rsid w:val="00CB592D"/>
    <w:rsid w:val="00CB66A6"/>
    <w:rsid w:val="00CE5468"/>
    <w:rsid w:val="00D10145"/>
    <w:rsid w:val="00D55626"/>
    <w:rsid w:val="00D84664"/>
    <w:rsid w:val="00DA6B65"/>
    <w:rsid w:val="00DB7BBD"/>
    <w:rsid w:val="00DC1EDD"/>
    <w:rsid w:val="00DC3746"/>
    <w:rsid w:val="00E31C48"/>
    <w:rsid w:val="00E70105"/>
    <w:rsid w:val="00E7098F"/>
    <w:rsid w:val="00EC4D23"/>
    <w:rsid w:val="00EC7048"/>
    <w:rsid w:val="00F05CAC"/>
    <w:rsid w:val="00F273BC"/>
    <w:rsid w:val="00F50936"/>
    <w:rsid w:val="00F6013B"/>
    <w:rsid w:val="00F613A2"/>
    <w:rsid w:val="00F67D28"/>
    <w:rsid w:val="00F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B59E"/>
  <w15:chartTrackingRefBased/>
  <w15:docId w15:val="{B2F51AF3-6A1B-4387-A31B-23AA4AC2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73"/>
  </w:style>
  <w:style w:type="paragraph" w:styleId="Footer">
    <w:name w:val="footer"/>
    <w:basedOn w:val="Normal"/>
    <w:link w:val="FooterChar"/>
    <w:uiPriority w:val="99"/>
    <w:unhideWhenUsed/>
    <w:rsid w:val="0000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73"/>
  </w:style>
  <w:style w:type="paragraph" w:customStyle="1" w:styleId="DefaultText">
    <w:name w:val="Default Text"/>
    <w:basedOn w:val="Normal"/>
    <w:rsid w:val="00F60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Byrne</dc:creator>
  <cp:keywords/>
  <dc:description/>
  <cp:lastModifiedBy>Danielle Souter</cp:lastModifiedBy>
  <cp:revision>2</cp:revision>
  <dcterms:created xsi:type="dcterms:W3CDTF">2022-12-13T13:08:00Z</dcterms:created>
  <dcterms:modified xsi:type="dcterms:W3CDTF">2022-12-13T13:08:00Z</dcterms:modified>
</cp:coreProperties>
</file>