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9448C" w14:textId="77777777" w:rsidR="00842BCA" w:rsidRDefault="00842BCA" w:rsidP="00E56F59">
      <w:pPr>
        <w:rPr>
          <w:rFonts w:ascii="Century Gothic" w:hAnsi="Century Gothic" w:cs="Arial"/>
        </w:rPr>
      </w:pPr>
    </w:p>
    <w:p w14:paraId="7277BFF7" w14:textId="77777777" w:rsidR="00842BCA" w:rsidRDefault="00842BCA" w:rsidP="00E56F59">
      <w:pPr>
        <w:rPr>
          <w:rFonts w:ascii="Century Gothic" w:hAnsi="Century Gothic" w:cs="Arial"/>
        </w:rPr>
      </w:pPr>
    </w:p>
    <w:p w14:paraId="31CFF0D5" w14:textId="77777777" w:rsidR="00842BCA" w:rsidRDefault="00842BCA" w:rsidP="00E56F59">
      <w:pPr>
        <w:rPr>
          <w:rFonts w:ascii="Century Gothic" w:hAnsi="Century Gothic" w:cs="Arial"/>
        </w:rPr>
      </w:pPr>
    </w:p>
    <w:p w14:paraId="4C839FA0" w14:textId="77777777" w:rsidR="00842BCA" w:rsidRDefault="00842BCA" w:rsidP="00E56F59">
      <w:pPr>
        <w:rPr>
          <w:rFonts w:ascii="Century Gothic" w:hAnsi="Century Gothic" w:cs="Arial"/>
        </w:rPr>
      </w:pPr>
    </w:p>
    <w:p w14:paraId="56315835" w14:textId="1156DDB2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Dear parent/carer  </w:t>
      </w:r>
      <w:bookmarkStart w:id="0" w:name="_GoBack"/>
      <w:bookmarkEnd w:id="0"/>
    </w:p>
    <w:p w14:paraId="3E11DF31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 </w:t>
      </w:r>
    </w:p>
    <w:p w14:paraId="4EAC30E5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We are pleased to share with you that our school will be working towards becoming a LiveSimply school and achieving the LiveSimply Award.  </w:t>
      </w:r>
      <w:r w:rsidRPr="00E56F59">
        <w:rPr>
          <w:rFonts w:ascii="Century Gothic" w:hAnsi="Century Gothic" w:cs="Arial"/>
          <w:sz w:val="28"/>
          <w:szCs w:val="28"/>
        </w:rPr>
        <w:br/>
        <w:t> </w:t>
      </w:r>
      <w:r w:rsidRPr="00E56F59">
        <w:rPr>
          <w:rFonts w:ascii="Century Gothic" w:hAnsi="Century Gothic" w:cs="Arial"/>
          <w:sz w:val="28"/>
          <w:szCs w:val="28"/>
        </w:rPr>
        <w:br/>
        <w:t xml:space="preserve">The LiveSimply Award, coordinated by CAFOD, the Catholic agency for overseas development, is presented to schools who demonstrate they are </w:t>
      </w:r>
      <w:r w:rsidRPr="00E56F59">
        <w:rPr>
          <w:rFonts w:ascii="Century Gothic" w:hAnsi="Century Gothic" w:cs="Arial"/>
          <w:b/>
          <w:bCs/>
          <w:sz w:val="28"/>
          <w:szCs w:val="28"/>
        </w:rPr>
        <w:t>living simply</w:t>
      </w:r>
      <w:r w:rsidRPr="00E56F59">
        <w:rPr>
          <w:rFonts w:ascii="Century Gothic" w:hAnsi="Century Gothic" w:cs="Arial"/>
          <w:sz w:val="28"/>
          <w:szCs w:val="28"/>
        </w:rPr>
        <w:t xml:space="preserve">, </w:t>
      </w:r>
      <w:r w:rsidRPr="00E56F59">
        <w:rPr>
          <w:rFonts w:ascii="Century Gothic" w:hAnsi="Century Gothic" w:cs="Arial"/>
          <w:b/>
          <w:bCs/>
          <w:sz w:val="28"/>
          <w:szCs w:val="28"/>
        </w:rPr>
        <w:t>living sustainably</w:t>
      </w:r>
      <w:r w:rsidRPr="00E56F59">
        <w:rPr>
          <w:rFonts w:ascii="Century Gothic" w:hAnsi="Century Gothic" w:cs="Arial"/>
          <w:sz w:val="28"/>
          <w:szCs w:val="28"/>
        </w:rPr>
        <w:t xml:space="preserve">, and </w:t>
      </w:r>
      <w:r w:rsidRPr="00E56F59">
        <w:rPr>
          <w:rFonts w:ascii="Century Gothic" w:hAnsi="Century Gothic" w:cs="Arial"/>
          <w:b/>
          <w:bCs/>
          <w:sz w:val="28"/>
          <w:szCs w:val="28"/>
        </w:rPr>
        <w:t>living in solidarity</w:t>
      </w:r>
      <w:r w:rsidRPr="00E56F59">
        <w:rPr>
          <w:rFonts w:ascii="Century Gothic" w:hAnsi="Century Gothic" w:cs="Arial"/>
          <w:sz w:val="28"/>
          <w:szCs w:val="28"/>
        </w:rPr>
        <w:t xml:space="preserve"> with the world’s poorest communities.  </w:t>
      </w:r>
    </w:p>
    <w:p w14:paraId="3EDC8FB7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 </w:t>
      </w:r>
    </w:p>
    <w:p w14:paraId="2E82471C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During our LiveSimply journey, we will be taking faith inspired actions that support our school &amp; local communities and our global sisters and brothers too.  </w:t>
      </w:r>
    </w:p>
    <w:p w14:paraId="56EEB8AA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 </w:t>
      </w:r>
    </w:p>
    <w:p w14:paraId="1F2F3424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We look forward to telling you more about our actions and inviting you to also take part with us. We really appreciate your support. </w:t>
      </w:r>
    </w:p>
    <w:p w14:paraId="70F00F82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> </w:t>
      </w:r>
    </w:p>
    <w:p w14:paraId="448FE48A" w14:textId="77777777" w:rsidR="00E56F59" w:rsidRPr="00E56F59" w:rsidRDefault="00E56F59" w:rsidP="00E56F59">
      <w:pPr>
        <w:rPr>
          <w:rFonts w:ascii="Century Gothic" w:hAnsi="Century Gothic" w:cs="Arial"/>
          <w:sz w:val="28"/>
          <w:szCs w:val="28"/>
        </w:rPr>
      </w:pPr>
      <w:r w:rsidRPr="00E56F59">
        <w:rPr>
          <w:rFonts w:ascii="Century Gothic" w:hAnsi="Century Gothic" w:cs="Arial"/>
          <w:sz w:val="28"/>
          <w:szCs w:val="28"/>
        </w:rPr>
        <w:t xml:space="preserve">If you would like to know more about LiveSimply for schools, </w:t>
      </w:r>
      <w:proofErr w:type="gramStart"/>
      <w:r w:rsidRPr="00E56F59">
        <w:rPr>
          <w:rFonts w:ascii="Century Gothic" w:hAnsi="Century Gothic" w:cs="Arial"/>
          <w:sz w:val="28"/>
          <w:szCs w:val="28"/>
        </w:rPr>
        <w:t>please</w:t>
      </w:r>
      <w:proofErr w:type="gramEnd"/>
      <w:r w:rsidRPr="00E56F59">
        <w:rPr>
          <w:rFonts w:ascii="Century Gothic" w:hAnsi="Century Gothic" w:cs="Arial"/>
          <w:sz w:val="28"/>
          <w:szCs w:val="28"/>
        </w:rPr>
        <w:t xml:space="preserve"> visit </w:t>
      </w:r>
      <w:hyperlink r:id="rId6" w:tgtFrame="_blank" w:history="1">
        <w:r w:rsidRPr="00E56F59">
          <w:rPr>
            <w:rStyle w:val="Hyperlink"/>
            <w:rFonts w:ascii="Century Gothic" w:hAnsi="Century Gothic" w:cs="Arial"/>
            <w:sz w:val="28"/>
            <w:szCs w:val="28"/>
          </w:rPr>
          <w:t>cafod.org.uk/LiveSimplySchools</w:t>
        </w:r>
      </w:hyperlink>
      <w:r w:rsidRPr="00E56F59">
        <w:rPr>
          <w:rFonts w:ascii="Century Gothic" w:hAnsi="Century Gothic" w:cs="Arial"/>
          <w:sz w:val="28"/>
          <w:szCs w:val="28"/>
        </w:rPr>
        <w:t>  </w:t>
      </w:r>
    </w:p>
    <w:p w14:paraId="5F3F54C7" w14:textId="77777777" w:rsidR="00E56F59" w:rsidRPr="00E56F59" w:rsidRDefault="00E56F59" w:rsidP="00E56F59">
      <w:pPr>
        <w:rPr>
          <w:rFonts w:ascii="Arial" w:hAnsi="Arial" w:cs="Arial"/>
          <w:sz w:val="28"/>
          <w:szCs w:val="28"/>
        </w:rPr>
      </w:pPr>
      <w:r w:rsidRPr="00E56F59">
        <w:rPr>
          <w:rFonts w:ascii="Arial" w:hAnsi="Arial" w:cs="Arial"/>
          <w:sz w:val="28"/>
          <w:szCs w:val="28"/>
        </w:rPr>
        <w:t> </w:t>
      </w:r>
    </w:p>
    <w:p w14:paraId="2CF0AE91" w14:textId="77777777" w:rsidR="00916187" w:rsidRPr="00842BCA" w:rsidRDefault="00E56F59" w:rsidP="00E56F59">
      <w:pPr>
        <w:rPr>
          <w:rFonts w:ascii="Arial" w:hAnsi="Arial" w:cs="Arial"/>
          <w:sz w:val="28"/>
          <w:szCs w:val="28"/>
        </w:rPr>
      </w:pPr>
      <w:r w:rsidRPr="00E56F59">
        <w:rPr>
          <w:rFonts w:ascii="Arial" w:hAnsi="Arial" w:cs="Arial"/>
          <w:sz w:val="28"/>
          <w:szCs w:val="28"/>
        </w:rPr>
        <w:t> </w:t>
      </w:r>
    </w:p>
    <w:p w14:paraId="53B6C194" w14:textId="77777777" w:rsidR="00916187" w:rsidRPr="00842BCA" w:rsidRDefault="00916187" w:rsidP="00E56F59">
      <w:pPr>
        <w:rPr>
          <w:rFonts w:ascii="Arial" w:hAnsi="Arial" w:cs="Arial"/>
          <w:sz w:val="28"/>
          <w:szCs w:val="28"/>
        </w:rPr>
      </w:pPr>
    </w:p>
    <w:p w14:paraId="385ED08F" w14:textId="5CF23A63" w:rsidR="00E56F59" w:rsidRPr="00E56F59" w:rsidRDefault="00E56F59" w:rsidP="00E56F59">
      <w:pPr>
        <w:rPr>
          <w:rFonts w:ascii="Arial" w:hAnsi="Arial" w:cs="Arial"/>
          <w:sz w:val="28"/>
          <w:szCs w:val="28"/>
        </w:rPr>
      </w:pPr>
      <w:r w:rsidRPr="00E56F59">
        <w:rPr>
          <w:rFonts w:ascii="Arial" w:hAnsi="Arial" w:cs="Arial"/>
          <w:i/>
          <w:iCs/>
          <w:sz w:val="28"/>
          <w:szCs w:val="28"/>
        </w:rPr>
        <w:t>CAFOD is the Catholic Agency for Overseas Development, working together with people living in poverty in some of the most hard-to-reach places in the world. </w:t>
      </w:r>
      <w:r w:rsidRPr="00E56F59">
        <w:rPr>
          <w:rFonts w:ascii="Arial" w:hAnsi="Arial" w:cs="Arial"/>
          <w:sz w:val="28"/>
          <w:szCs w:val="28"/>
        </w:rPr>
        <w:t> </w:t>
      </w:r>
    </w:p>
    <w:p w14:paraId="0FAAF507" w14:textId="77777777" w:rsidR="00586FD8" w:rsidRPr="00842BCA" w:rsidRDefault="00586FD8">
      <w:pPr>
        <w:rPr>
          <w:sz w:val="28"/>
          <w:szCs w:val="28"/>
        </w:rPr>
      </w:pPr>
    </w:p>
    <w:sectPr w:rsidR="00586FD8" w:rsidRPr="00842BCA" w:rsidSect="009F301B">
      <w:headerReference w:type="default" r:id="rId7"/>
      <w:pgSz w:w="11900" w:h="16840"/>
      <w:pgMar w:top="2349" w:right="1440" w:bottom="4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5B1D" w14:textId="77777777" w:rsidR="006B5780" w:rsidRDefault="006B5780" w:rsidP="009F301B">
      <w:r>
        <w:separator/>
      </w:r>
    </w:p>
  </w:endnote>
  <w:endnote w:type="continuationSeparator" w:id="0">
    <w:p w14:paraId="19C31D13" w14:textId="77777777" w:rsidR="006B5780" w:rsidRDefault="006B5780" w:rsidP="009F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470E" w14:textId="77777777" w:rsidR="006B5780" w:rsidRDefault="006B5780" w:rsidP="009F301B">
      <w:r>
        <w:separator/>
      </w:r>
    </w:p>
  </w:footnote>
  <w:footnote w:type="continuationSeparator" w:id="0">
    <w:p w14:paraId="5237A7B1" w14:textId="77777777" w:rsidR="006B5780" w:rsidRDefault="006B5780" w:rsidP="009F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9BD7" w14:textId="608C6055" w:rsidR="009F301B" w:rsidRDefault="009F30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588389" wp14:editId="2D23D65C">
          <wp:simplePos x="0" y="0"/>
          <wp:positionH relativeFrom="column">
            <wp:posOffset>-914400</wp:posOffset>
          </wp:positionH>
          <wp:positionV relativeFrom="paragraph">
            <wp:posOffset>-400153</wp:posOffset>
          </wp:positionV>
          <wp:extent cx="7518538" cy="10626811"/>
          <wp:effectExtent l="0" t="0" r="0" b="3175"/>
          <wp:wrapNone/>
          <wp:docPr id="1486006254" name="Picture 1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006254" name="Picture 1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252" cy="10647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B"/>
    <w:rsid w:val="00011DF5"/>
    <w:rsid w:val="000E219B"/>
    <w:rsid w:val="00241D14"/>
    <w:rsid w:val="003311B4"/>
    <w:rsid w:val="00586FD8"/>
    <w:rsid w:val="006741CF"/>
    <w:rsid w:val="006B5780"/>
    <w:rsid w:val="00842BCA"/>
    <w:rsid w:val="00896D68"/>
    <w:rsid w:val="00916187"/>
    <w:rsid w:val="009F301B"/>
    <w:rsid w:val="00A15495"/>
    <w:rsid w:val="00A90491"/>
    <w:rsid w:val="00B46171"/>
    <w:rsid w:val="00B93DDF"/>
    <w:rsid w:val="00E56F59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227D0"/>
  <w15:chartTrackingRefBased/>
  <w15:docId w15:val="{F98EEFF7-ADC1-0D41-A9FB-31A9BDBB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3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01B"/>
  </w:style>
  <w:style w:type="paragraph" w:styleId="Footer">
    <w:name w:val="footer"/>
    <w:basedOn w:val="Normal"/>
    <w:link w:val="FooterChar"/>
    <w:uiPriority w:val="99"/>
    <w:unhideWhenUsed/>
    <w:rsid w:val="009F3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01B"/>
  </w:style>
  <w:style w:type="character" w:styleId="Hyperlink">
    <w:name w:val="Hyperlink"/>
    <w:basedOn w:val="DefaultParagraphFont"/>
    <w:uiPriority w:val="99"/>
    <w:unhideWhenUsed/>
    <w:rsid w:val="00E56F5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fod.org.uk/LiveSimplySchoo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O'Brien</dc:creator>
  <cp:keywords/>
  <dc:description/>
  <cp:lastModifiedBy>Frances Todd</cp:lastModifiedBy>
  <cp:revision>2</cp:revision>
  <dcterms:created xsi:type="dcterms:W3CDTF">2025-01-09T15:25:00Z</dcterms:created>
  <dcterms:modified xsi:type="dcterms:W3CDTF">2025-01-09T15:25:00Z</dcterms:modified>
</cp:coreProperties>
</file>